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60"/>
        <w:gridCol w:w="4659"/>
      </w:tblGrid>
      <w:tr>
        <w:trPr>
          <w:trHeight w:val="479" w:hRule="atLeast"/>
          <w:cantSplit w:val="false"/>
        </w:trPr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PET ANFITRIÃO</w:t>
            </w:r>
          </w:p>
        </w:tc>
      </w:tr>
      <w:tr>
        <w:trPr>
          <w:trHeight w:val="479" w:hRule="atLeast"/>
          <w:cantSplit w:val="false"/>
        </w:trPr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  <w:r>
              <w:rPr/>
              <w:t>2</w:t>
            </w:r>
            <w:r>
              <w:rPr/>
              <w:t>/0</w:t>
            </w:r>
            <w:r>
              <w:rPr/>
              <w:t>4</w:t>
            </w:r>
            <w:r>
              <w:rPr/>
              <w:t>/201</w:t>
            </w:r>
            <w:r>
              <w:rPr/>
              <w:t>6</w:t>
            </w:r>
          </w:p>
        </w:tc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PET </w:t>
            </w:r>
            <w:r>
              <w:rPr/>
              <w:t>Administração</w:t>
            </w:r>
          </w:p>
        </w:tc>
      </w:tr>
      <w:tr>
        <w:trPr>
          <w:trHeight w:val="507" w:hRule="atLeast"/>
          <w:cantSplit w:val="false"/>
        </w:trPr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</w:t>
            </w:r>
            <w:r>
              <w:rPr/>
              <w:t>/0</w:t>
            </w:r>
            <w:r>
              <w:rPr/>
              <w:t>4</w:t>
            </w:r>
            <w:r>
              <w:rPr/>
              <w:t>/201</w:t>
            </w:r>
            <w:r>
              <w:rPr/>
              <w:t>6</w:t>
            </w:r>
          </w:p>
        </w:tc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PET </w:t>
            </w:r>
            <w:r>
              <w:rPr/>
              <w:t>Cultura</w:t>
            </w:r>
          </w:p>
        </w:tc>
      </w:tr>
      <w:tr>
        <w:trPr>
          <w:trHeight w:val="507" w:hRule="atLeast"/>
          <w:cantSplit w:val="false"/>
        </w:trPr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  <w:r>
              <w:rPr/>
              <w:t>0</w:t>
            </w:r>
            <w:r>
              <w:rPr/>
              <w:t>/0</w:t>
            </w:r>
            <w:r>
              <w:rPr/>
              <w:t>5</w:t>
            </w:r>
            <w:r>
              <w:rPr/>
              <w:t>/201</w:t>
            </w:r>
            <w:r>
              <w:rPr/>
              <w:t>6</w:t>
            </w:r>
          </w:p>
        </w:tc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PET </w:t>
            </w:r>
            <w:r>
              <w:rPr/>
              <w:t>Economia</w:t>
            </w:r>
          </w:p>
        </w:tc>
      </w:tr>
      <w:tr>
        <w:trPr>
          <w:trHeight w:val="479" w:hRule="atLeast"/>
          <w:cantSplit w:val="false"/>
        </w:trPr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</w:t>
            </w:r>
            <w:r>
              <w:rPr/>
              <w:t>/0</w:t>
            </w:r>
            <w:r>
              <w:rPr/>
              <w:t>5</w:t>
            </w:r>
            <w:r>
              <w:rPr/>
              <w:t>/201</w:t>
            </w:r>
            <w:r>
              <w:rPr/>
              <w:t>6</w:t>
            </w:r>
          </w:p>
        </w:tc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PET </w:t>
            </w:r>
            <w:r>
              <w:rPr/>
              <w:t>Educação</w:t>
            </w:r>
          </w:p>
        </w:tc>
      </w:tr>
      <w:tr>
        <w:trPr>
          <w:trHeight w:val="479" w:hRule="atLeast"/>
          <w:cantSplit w:val="false"/>
        </w:trPr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07</w:t>
            </w:r>
            <w:r>
              <w:rPr/>
              <w:t>/0</w:t>
            </w:r>
            <w:r>
              <w:rPr/>
              <w:t>6</w:t>
            </w:r>
            <w:r>
              <w:rPr/>
              <w:t>/201</w:t>
            </w:r>
            <w:r>
              <w:rPr/>
              <w:t>6</w:t>
            </w:r>
          </w:p>
        </w:tc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PET </w:t>
            </w:r>
            <w:r>
              <w:rPr/>
              <w:t>Educação Física</w:t>
            </w:r>
          </w:p>
        </w:tc>
      </w:tr>
      <w:tr>
        <w:trPr>
          <w:trHeight w:val="479" w:hRule="atLeast"/>
          <w:cantSplit w:val="false"/>
        </w:trPr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  <w:r>
              <w:rPr/>
              <w:t>1</w:t>
            </w:r>
            <w:r>
              <w:rPr/>
              <w:t>/0</w:t>
            </w:r>
            <w:r>
              <w:rPr/>
              <w:t>6</w:t>
            </w:r>
            <w:r>
              <w:rPr/>
              <w:t>/201</w:t>
            </w:r>
            <w:r>
              <w:rPr/>
              <w:t>6</w:t>
            </w:r>
          </w:p>
        </w:tc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PET </w:t>
            </w:r>
            <w:r>
              <w:rPr/>
              <w:t>Engenharia de Computação</w:t>
            </w:r>
          </w:p>
        </w:tc>
      </w:tr>
      <w:tr>
        <w:trPr>
          <w:trHeight w:val="479" w:hRule="atLeast"/>
          <w:cantSplit w:val="false"/>
        </w:trPr>
        <w:tc>
          <w:tcPr>
            <w:tcW w:w="4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05</w:t>
            </w:r>
            <w:r>
              <w:rPr/>
              <w:t>/0</w:t>
            </w:r>
            <w:r>
              <w:rPr/>
              <w:t>7</w:t>
            </w:r>
            <w:r>
              <w:rPr/>
              <w:t>/201</w:t>
            </w:r>
            <w:r>
              <w:rPr/>
              <w:t>6</w:t>
            </w:r>
          </w:p>
        </w:tc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bookmarkStart w:id="0" w:name="__DdeLink__66_874607640"/>
            <w:r>
              <w:rPr/>
              <w:t xml:space="preserve">PET </w:t>
            </w:r>
            <w:bookmarkEnd w:id="0"/>
            <w:r>
              <w:rPr/>
              <w:t>Engenharia Elétrica</w:t>
            </w:r>
          </w:p>
        </w:tc>
      </w:tr>
      <w:tr>
        <w:trPr>
          <w:trHeight w:val="479" w:hRule="atLeast"/>
          <w:cantSplit w:val="false"/>
        </w:trPr>
        <w:tc>
          <w:tcPr>
            <w:tcW w:w="466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19/07/2016</w:t>
            </w:r>
          </w:p>
        </w:tc>
        <w:tc>
          <w:tcPr>
            <w:tcW w:w="465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PET Engenharia Mecânica</w:t>
            </w:r>
          </w:p>
        </w:tc>
      </w:tr>
      <w:tr>
        <w:trPr>
          <w:trHeight w:val="479" w:hRule="atLeast"/>
          <w:cantSplit w:val="false"/>
        </w:trPr>
        <w:tc>
          <w:tcPr>
            <w:tcW w:w="466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02/08/2016</w:t>
            </w:r>
          </w:p>
        </w:tc>
        <w:tc>
          <w:tcPr>
            <w:tcW w:w="465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PET Matemática</w:t>
            </w:r>
          </w:p>
        </w:tc>
      </w:tr>
      <w:tr>
        <w:trPr>
          <w:trHeight w:val="479" w:hRule="atLeast"/>
          <w:cantSplit w:val="false"/>
        </w:trPr>
        <w:tc>
          <w:tcPr>
            <w:tcW w:w="466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16/08/2016</w:t>
            </w:r>
          </w:p>
        </w:tc>
        <w:tc>
          <w:tcPr>
            <w:tcW w:w="465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PET Psicologia</w:t>
            </w:r>
          </w:p>
        </w:tc>
      </w:tr>
      <w:tr>
        <w:trPr>
          <w:trHeight w:val="479" w:hRule="atLeast"/>
          <w:cantSplit w:val="false"/>
        </w:trPr>
        <w:tc>
          <w:tcPr>
            <w:tcW w:w="466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30/08/2016</w:t>
            </w:r>
          </w:p>
        </w:tc>
        <w:tc>
          <w:tcPr>
            <w:tcW w:w="465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PET Serviço Social</w:t>
            </w:r>
          </w:p>
        </w:tc>
      </w:tr>
      <w:tr>
        <w:trPr>
          <w:trHeight w:val="479" w:hRule="atLeast"/>
          <w:cantSplit w:val="false"/>
        </w:trPr>
        <w:tc>
          <w:tcPr>
            <w:tcW w:w="466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</w:t>
            </w:r>
            <w:r>
              <w:rPr/>
              <w:t>/0</w:t>
            </w:r>
            <w:r>
              <w:rPr/>
              <w:t>9</w:t>
            </w:r>
            <w:r>
              <w:rPr/>
              <w:t>/201</w:t>
            </w:r>
            <w:r>
              <w:rPr/>
              <w:t>6</w:t>
            </w:r>
          </w:p>
        </w:tc>
        <w:tc>
          <w:tcPr>
            <w:tcW w:w="465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PET </w:t>
            </w:r>
            <w:r>
              <w:rPr/>
              <w:t>Administração</w:t>
            </w:r>
          </w:p>
        </w:tc>
      </w:tr>
      <w:tr>
        <w:trPr>
          <w:trHeight w:val="479" w:hRule="atLeast"/>
          <w:cantSplit w:val="false"/>
        </w:trPr>
        <w:tc>
          <w:tcPr>
            <w:tcW w:w="466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27/09/2016</w:t>
            </w:r>
          </w:p>
        </w:tc>
        <w:tc>
          <w:tcPr>
            <w:tcW w:w="465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PET </w:t>
            </w:r>
            <w:r>
              <w:rPr/>
              <w:t>Cultura</w:t>
            </w:r>
          </w:p>
        </w:tc>
      </w:tr>
      <w:tr>
        <w:trPr>
          <w:trHeight w:val="479" w:hRule="atLeast"/>
          <w:cantSplit w:val="false"/>
        </w:trPr>
        <w:tc>
          <w:tcPr>
            <w:tcW w:w="466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11/10/2016</w:t>
            </w:r>
          </w:p>
        </w:tc>
        <w:tc>
          <w:tcPr>
            <w:tcW w:w="465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PET </w:t>
            </w:r>
            <w:r>
              <w:rPr/>
              <w:t>Economia</w:t>
            </w:r>
          </w:p>
        </w:tc>
      </w:tr>
      <w:tr>
        <w:trPr>
          <w:trHeight w:val="479" w:hRule="atLeast"/>
          <w:cantSplit w:val="false"/>
        </w:trPr>
        <w:tc>
          <w:tcPr>
            <w:tcW w:w="466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25/10/2016</w:t>
            </w:r>
          </w:p>
        </w:tc>
        <w:tc>
          <w:tcPr>
            <w:tcW w:w="465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PET </w:t>
            </w:r>
            <w:r>
              <w:rPr/>
              <w:t>Educação</w:t>
            </w:r>
          </w:p>
        </w:tc>
      </w:tr>
      <w:tr>
        <w:trPr>
          <w:trHeight w:val="479" w:hRule="atLeast"/>
          <w:cantSplit w:val="false"/>
        </w:trPr>
        <w:tc>
          <w:tcPr>
            <w:tcW w:w="466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08</w:t>
            </w:r>
            <w:r>
              <w:rPr/>
              <w:t>/</w:t>
            </w:r>
            <w:r>
              <w:rPr/>
              <w:t>11</w:t>
            </w:r>
            <w:r>
              <w:rPr/>
              <w:t>/201</w:t>
            </w:r>
            <w:r>
              <w:rPr/>
              <w:t>6</w:t>
            </w:r>
          </w:p>
        </w:tc>
        <w:tc>
          <w:tcPr>
            <w:tcW w:w="465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PET </w:t>
            </w:r>
            <w:r>
              <w:rPr/>
              <w:t>Educação Física</w:t>
            </w:r>
          </w:p>
        </w:tc>
      </w:tr>
      <w:tr>
        <w:trPr>
          <w:trHeight w:val="479" w:hRule="atLeast"/>
          <w:cantSplit w:val="false"/>
        </w:trPr>
        <w:tc>
          <w:tcPr>
            <w:tcW w:w="466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22/11/2016</w:t>
            </w:r>
          </w:p>
        </w:tc>
        <w:tc>
          <w:tcPr>
            <w:tcW w:w="465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PET </w:t>
            </w:r>
            <w:r>
              <w:rPr/>
              <w:t>Engenharia de Computação</w:t>
            </w:r>
          </w:p>
        </w:tc>
      </w:tr>
      <w:tr>
        <w:trPr>
          <w:trHeight w:val="479" w:hRule="atLeast"/>
          <w:cantSplit w:val="false"/>
        </w:trPr>
        <w:tc>
          <w:tcPr>
            <w:tcW w:w="466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06/12/2016</w:t>
            </w:r>
          </w:p>
        </w:tc>
        <w:tc>
          <w:tcPr>
            <w:tcW w:w="465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PET </w:t>
            </w:r>
            <w:r>
              <w:rPr/>
              <w:t>Engenharia Elétrica</w:t>
            </w:r>
          </w:p>
        </w:tc>
      </w:tr>
    </w:tbl>
    <w:p>
      <w:pPr>
        <w:pStyle w:val="Normal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Calendário INTERPET 201</w:t>
      </w:r>
      <w:r>
        <w:rPr>
          <w:b/>
          <w:sz w:val="28"/>
          <w:szCs w:val="28"/>
          <w:u w:val="single"/>
        </w:rPr>
        <w:t>6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51e6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247cf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2013-02-04T22:14:00Z</dcterms:created>
  <dc:creator>pet-Eletrica(not1)</dc:creator>
  <dc:language>pt-BR</dc:language>
  <cp:lastModifiedBy>pet-Eletrica(not1)</cp:lastModifiedBy>
  <dcterms:modified xsi:type="dcterms:W3CDTF">2013-02-04T22:37:00Z</dcterms:modified>
  <cp:revision>2</cp:revision>
</cp:coreProperties>
</file>